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Sombreadoclaro-nfasis11"/>
        <w:tblW w:w="10183" w:type="dxa"/>
        <w:jc w:val="center"/>
        <w:tblLook w:val="04A0"/>
      </w:tblPr>
      <w:tblGrid>
        <w:gridCol w:w="2258"/>
        <w:gridCol w:w="7925"/>
      </w:tblGrid>
      <w:tr w:rsidR="00CF6A1B" w:rsidRPr="00430ED7" w:rsidTr="00430ED7">
        <w:trPr>
          <w:cnfStyle w:val="100000000000"/>
          <w:trHeight w:hRule="exact" w:val="1316"/>
          <w:jc w:val="center"/>
        </w:trPr>
        <w:tc>
          <w:tcPr>
            <w:cnfStyle w:val="001000000000"/>
            <w:tcW w:w="10183" w:type="dxa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92CDDC" w:themeFill="accent5" w:themeFillTint="99"/>
            <w:vAlign w:val="center"/>
          </w:tcPr>
          <w:p w:rsidR="00DF0170" w:rsidRPr="00430ED7" w:rsidRDefault="00430ED7" w:rsidP="008569F6">
            <w:pPr>
              <w:pStyle w:val="Prrafodelista"/>
              <w:ind w:left="0"/>
              <w:jc w:val="center"/>
              <w:rPr>
                <w:rFonts w:ascii="Candara" w:hAnsi="Candara" w:cs="Arial"/>
                <w:color w:val="31849B" w:themeColor="accent5" w:themeShade="BF"/>
                <w:sz w:val="50"/>
                <w:szCs w:val="50"/>
                <w:u w:val="single"/>
                <w:lang w:val="ca-ES"/>
              </w:rPr>
            </w:pPr>
            <w:r w:rsidRPr="00430ED7">
              <w:rPr>
                <w:rFonts w:ascii="Candara" w:hAnsi="Candara" w:cs="Arial"/>
                <w:color w:val="31849B" w:themeColor="accent5" w:themeShade="BF"/>
                <w:sz w:val="50"/>
                <w:szCs w:val="50"/>
                <w:u w:val="single"/>
                <w:lang w:val="ca-ES"/>
              </w:rPr>
              <w:t>SEGURETAT ALIMENTÀRIA:</w:t>
            </w:r>
          </w:p>
          <w:p w:rsidR="00430ED7" w:rsidRPr="00430ED7" w:rsidRDefault="00430ED7" w:rsidP="008569F6">
            <w:pPr>
              <w:pStyle w:val="Prrafodelista"/>
              <w:ind w:left="0"/>
              <w:jc w:val="center"/>
              <w:rPr>
                <w:rFonts w:ascii="Candara" w:hAnsi="Candara" w:cs="Arial"/>
                <w:color w:val="31849B" w:themeColor="accent5" w:themeShade="BF"/>
                <w:sz w:val="50"/>
                <w:szCs w:val="50"/>
                <w:u w:val="single"/>
                <w:lang w:val="ca-ES"/>
              </w:rPr>
            </w:pPr>
            <w:r w:rsidRPr="00430ED7">
              <w:rPr>
                <w:rFonts w:ascii="Candara" w:hAnsi="Candara" w:cs="Arial"/>
                <w:color w:val="31849B" w:themeColor="accent5" w:themeShade="BF"/>
                <w:sz w:val="50"/>
                <w:szCs w:val="50"/>
                <w:u w:val="single"/>
                <w:lang w:val="ca-ES"/>
              </w:rPr>
              <w:t>MANIPULACIÓ I CONTROL D'ALIMENTS</w:t>
            </w:r>
          </w:p>
          <w:p w:rsidR="00DF0170" w:rsidRPr="00430ED7" w:rsidRDefault="00DF0170" w:rsidP="008569F6">
            <w:pPr>
              <w:pStyle w:val="Prrafodelista"/>
              <w:ind w:left="0"/>
              <w:jc w:val="center"/>
              <w:rPr>
                <w:rFonts w:ascii="Star Jedi" w:hAnsi="Star Jedi" w:cs="Arial"/>
                <w:color w:val="31849B" w:themeColor="accent5" w:themeShade="BF"/>
                <w:sz w:val="50"/>
                <w:szCs w:val="50"/>
                <w:u w:val="single"/>
                <w:lang w:val="ca-ES"/>
              </w:rPr>
            </w:pPr>
          </w:p>
          <w:p w:rsidR="00DF0170" w:rsidRPr="00430ED7" w:rsidRDefault="00DF0170" w:rsidP="008569F6">
            <w:pPr>
              <w:pStyle w:val="Prrafodelista"/>
              <w:ind w:left="0"/>
              <w:jc w:val="center"/>
              <w:rPr>
                <w:rFonts w:ascii="Star Jedi" w:hAnsi="Star Jedi" w:cs="Arial"/>
                <w:color w:val="31849B" w:themeColor="accent5" w:themeShade="BF"/>
                <w:sz w:val="50"/>
                <w:szCs w:val="50"/>
                <w:u w:val="single"/>
                <w:lang w:val="ca-ES"/>
              </w:rPr>
            </w:pPr>
          </w:p>
        </w:tc>
      </w:tr>
      <w:tr w:rsidR="00671F7E" w:rsidRPr="00430ED7" w:rsidTr="00430ED7">
        <w:trPr>
          <w:cnfStyle w:val="000000100000"/>
          <w:trHeight w:hRule="exact" w:val="340"/>
          <w:jc w:val="center"/>
        </w:trPr>
        <w:tc>
          <w:tcPr>
            <w:cnfStyle w:val="001000000000"/>
            <w:tcW w:w="10183" w:type="dxa"/>
            <w:gridSpan w:val="2"/>
            <w:tcBorders>
              <w:top w:val="single" w:sz="12" w:space="0" w:color="4F81BD" w:themeColor="accent1"/>
              <w:bottom w:val="single" w:sz="12" w:space="0" w:color="31849B" w:themeColor="accent5" w:themeShade="BF"/>
            </w:tcBorders>
            <w:shd w:val="clear" w:color="auto" w:fill="auto"/>
            <w:vAlign w:val="center"/>
          </w:tcPr>
          <w:p w:rsidR="00671F7E" w:rsidRPr="00D6378B" w:rsidRDefault="00671F7E" w:rsidP="00671F7E">
            <w:pPr>
              <w:pStyle w:val="Prrafodelista"/>
              <w:ind w:left="0"/>
              <w:jc w:val="center"/>
              <w:rPr>
                <w:rFonts w:ascii="Candara" w:hAnsi="Candara" w:cs="Arial"/>
                <w:b w:val="0"/>
                <w:i/>
                <w:color w:val="A50021"/>
                <w:sz w:val="28"/>
                <w:szCs w:val="28"/>
                <w:lang w:val="ca-ES"/>
              </w:rPr>
            </w:pPr>
          </w:p>
        </w:tc>
      </w:tr>
      <w:tr w:rsidR="004F5491" w:rsidRPr="005878A3" w:rsidTr="00D6378B">
        <w:trPr>
          <w:trHeight w:hRule="exact" w:val="397"/>
          <w:jc w:val="center"/>
        </w:trPr>
        <w:tc>
          <w:tcPr>
            <w:cnfStyle w:val="001000000000"/>
            <w:tcW w:w="2258" w:type="dxa"/>
            <w:tcBorders>
              <w:top w:val="single" w:sz="12" w:space="0" w:color="31849B" w:themeColor="accent5" w:themeShade="BF"/>
              <w:bottom w:val="single" w:sz="6" w:space="0" w:color="31849B" w:themeColor="accent5" w:themeShade="BF"/>
            </w:tcBorders>
            <w:vAlign w:val="center"/>
          </w:tcPr>
          <w:p w:rsidR="004F5491" w:rsidRPr="00AA698E" w:rsidRDefault="005441E6" w:rsidP="00D950AC">
            <w:pPr>
              <w:pStyle w:val="Prrafodelista"/>
              <w:ind w:left="0"/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</w:pPr>
            <w:r w:rsidRPr="00AA698E"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Data d'inici</w:t>
            </w:r>
            <w:r w:rsidR="004F5491" w:rsidRPr="00AA698E"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:</w:t>
            </w:r>
          </w:p>
        </w:tc>
        <w:tc>
          <w:tcPr>
            <w:tcW w:w="7925" w:type="dxa"/>
            <w:tcBorders>
              <w:top w:val="single" w:sz="12" w:space="0" w:color="31849B" w:themeColor="accent5" w:themeShade="BF"/>
              <w:bottom w:val="single" w:sz="6" w:space="0" w:color="31849B" w:themeColor="accent5" w:themeShade="BF"/>
            </w:tcBorders>
            <w:vAlign w:val="center"/>
          </w:tcPr>
          <w:p w:rsidR="004F5491" w:rsidRPr="008521E9" w:rsidRDefault="007557C2" w:rsidP="007A37AD">
            <w:pPr>
              <w:pStyle w:val="Prrafodelista"/>
              <w:ind w:left="0"/>
              <w:cnfStyle w:val="000000000000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Dissabte, 25</w:t>
            </w:r>
            <w:r w:rsidR="00B31C73" w:rsidRPr="008521E9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 xml:space="preserve"> de maig de </w:t>
            </w:r>
            <w:r w:rsidR="009653E6" w:rsidRPr="008521E9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201</w:t>
            </w:r>
            <w:r w:rsidR="007B1D0A" w:rsidRPr="008521E9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9</w:t>
            </w:r>
          </w:p>
        </w:tc>
      </w:tr>
      <w:tr w:rsidR="00BC78FB" w:rsidRPr="005878A3" w:rsidTr="00D6378B">
        <w:trPr>
          <w:cnfStyle w:val="000000100000"/>
          <w:trHeight w:hRule="exact" w:val="397"/>
          <w:jc w:val="center"/>
        </w:trPr>
        <w:tc>
          <w:tcPr>
            <w:cnfStyle w:val="001000000000"/>
            <w:tcW w:w="2258" w:type="dxa"/>
            <w:tcBorders>
              <w:top w:val="single" w:sz="6" w:space="0" w:color="31849B" w:themeColor="accent5" w:themeShade="BF"/>
              <w:bottom w:val="single" w:sz="12" w:space="0" w:color="31849B" w:themeColor="accent5" w:themeShade="BF"/>
            </w:tcBorders>
            <w:shd w:val="clear" w:color="auto" w:fill="auto"/>
            <w:vAlign w:val="center"/>
          </w:tcPr>
          <w:p w:rsidR="00BC78FB" w:rsidRPr="00AA698E" w:rsidRDefault="005441E6" w:rsidP="008D3ABC">
            <w:pPr>
              <w:pStyle w:val="Prrafodelista"/>
              <w:ind w:left="0"/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</w:pPr>
            <w:r w:rsidRPr="00AA698E"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Data fi</w:t>
            </w:r>
            <w:r w:rsidR="00BC78FB" w:rsidRPr="00AA698E"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:</w:t>
            </w:r>
          </w:p>
        </w:tc>
        <w:tc>
          <w:tcPr>
            <w:tcW w:w="7925" w:type="dxa"/>
            <w:tcBorders>
              <w:top w:val="single" w:sz="6" w:space="0" w:color="31849B" w:themeColor="accent5" w:themeShade="BF"/>
              <w:bottom w:val="single" w:sz="12" w:space="0" w:color="31849B" w:themeColor="accent5" w:themeShade="BF"/>
            </w:tcBorders>
            <w:shd w:val="clear" w:color="auto" w:fill="auto"/>
            <w:vAlign w:val="center"/>
          </w:tcPr>
          <w:p w:rsidR="00BC78FB" w:rsidRPr="008521E9" w:rsidRDefault="007557C2" w:rsidP="00902578">
            <w:pPr>
              <w:jc w:val="both"/>
              <w:cnfStyle w:val="000000100000"/>
              <w:rPr>
                <w:rFonts w:ascii="Candara" w:hAnsi="Candara" w:cs="Arial"/>
                <w:b/>
                <w:bCs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bCs/>
                <w:color w:val="31849B" w:themeColor="accent5" w:themeShade="BF"/>
                <w:sz w:val="28"/>
                <w:szCs w:val="28"/>
                <w:lang w:val="ca-ES"/>
              </w:rPr>
              <w:t>Dissabte, 25</w:t>
            </w:r>
            <w:r w:rsidR="00B31C73" w:rsidRPr="008521E9">
              <w:rPr>
                <w:rFonts w:ascii="Candara" w:hAnsi="Candara" w:cs="Arial"/>
                <w:b/>
                <w:bCs/>
                <w:color w:val="31849B" w:themeColor="accent5" w:themeShade="BF"/>
                <w:sz w:val="28"/>
                <w:szCs w:val="28"/>
                <w:lang w:val="ca-ES"/>
              </w:rPr>
              <w:t xml:space="preserve"> de maig de </w:t>
            </w:r>
            <w:r w:rsidR="009653E6" w:rsidRPr="008521E9">
              <w:rPr>
                <w:rFonts w:ascii="Candara" w:hAnsi="Candara" w:cs="Arial"/>
                <w:b/>
                <w:bCs/>
                <w:color w:val="31849B" w:themeColor="accent5" w:themeShade="BF"/>
                <w:sz w:val="28"/>
                <w:szCs w:val="28"/>
                <w:lang w:val="ca-ES"/>
              </w:rPr>
              <w:t>201</w:t>
            </w:r>
            <w:r w:rsidR="007B1D0A" w:rsidRPr="008521E9">
              <w:rPr>
                <w:rFonts w:ascii="Candara" w:hAnsi="Candara" w:cs="Arial"/>
                <w:b/>
                <w:bCs/>
                <w:color w:val="31849B" w:themeColor="accent5" w:themeShade="BF"/>
                <w:sz w:val="28"/>
                <w:szCs w:val="28"/>
                <w:lang w:val="ca-ES"/>
              </w:rPr>
              <w:t>9</w:t>
            </w:r>
          </w:p>
        </w:tc>
      </w:tr>
      <w:tr w:rsidR="00CF6A1B" w:rsidRPr="009653E6" w:rsidTr="00D6378B">
        <w:trPr>
          <w:trHeight w:hRule="exact" w:val="397"/>
          <w:jc w:val="center"/>
        </w:trPr>
        <w:tc>
          <w:tcPr>
            <w:cnfStyle w:val="001000000000"/>
            <w:tcW w:w="2258" w:type="dxa"/>
            <w:tcBorders>
              <w:top w:val="single" w:sz="12" w:space="0" w:color="31849B" w:themeColor="accent5" w:themeShade="BF"/>
              <w:bottom w:val="single" w:sz="4" w:space="0" w:color="31849B" w:themeColor="accent5" w:themeShade="BF"/>
            </w:tcBorders>
            <w:shd w:val="clear" w:color="auto" w:fill="auto"/>
            <w:vAlign w:val="center"/>
          </w:tcPr>
          <w:p w:rsidR="00CF6A1B" w:rsidRPr="00AA698E" w:rsidRDefault="005441E6" w:rsidP="00A71F88">
            <w:pPr>
              <w:pStyle w:val="Prrafodelista"/>
              <w:ind w:left="0"/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</w:pPr>
            <w:r w:rsidRPr="00AA698E"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Horari</w:t>
            </w:r>
            <w:r w:rsidR="00CF6A1B" w:rsidRPr="00AA698E"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:</w:t>
            </w:r>
          </w:p>
        </w:tc>
        <w:tc>
          <w:tcPr>
            <w:tcW w:w="7925" w:type="dxa"/>
            <w:tcBorders>
              <w:top w:val="single" w:sz="12" w:space="0" w:color="31849B" w:themeColor="accent5" w:themeShade="BF"/>
              <w:bottom w:val="single" w:sz="4" w:space="0" w:color="31849B" w:themeColor="accent5" w:themeShade="BF"/>
            </w:tcBorders>
            <w:shd w:val="clear" w:color="auto" w:fill="auto"/>
            <w:vAlign w:val="center"/>
          </w:tcPr>
          <w:p w:rsidR="00CF6A1B" w:rsidRPr="008521E9" w:rsidRDefault="008521E9" w:rsidP="007A37AD">
            <w:pPr>
              <w:pStyle w:val="Prrafodelista"/>
              <w:ind w:left="0"/>
              <w:cnfStyle w:val="000000000000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8521E9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 xml:space="preserve">Dissabte de </w:t>
            </w:r>
            <w:r w:rsidR="00B31C73" w:rsidRPr="008521E9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8,30 a 14,30 hores</w:t>
            </w:r>
          </w:p>
        </w:tc>
      </w:tr>
      <w:tr w:rsidR="004F5491" w:rsidRPr="005878A3" w:rsidTr="00D6378B">
        <w:trPr>
          <w:cnfStyle w:val="000000100000"/>
          <w:trHeight w:hRule="exact" w:val="397"/>
          <w:jc w:val="center"/>
        </w:trPr>
        <w:tc>
          <w:tcPr>
            <w:cnfStyle w:val="001000000000"/>
            <w:tcW w:w="2258" w:type="dxa"/>
            <w:tcBorders>
              <w:top w:val="single" w:sz="4" w:space="0" w:color="31849B" w:themeColor="accent5" w:themeShade="BF"/>
              <w:bottom w:val="single" w:sz="6" w:space="0" w:color="31849B" w:themeColor="accent5" w:themeShade="BF"/>
            </w:tcBorders>
            <w:shd w:val="clear" w:color="auto" w:fill="auto"/>
            <w:vAlign w:val="center"/>
          </w:tcPr>
          <w:p w:rsidR="004F5491" w:rsidRPr="00AA698E" w:rsidRDefault="0013785F" w:rsidP="00A71F88">
            <w:pPr>
              <w:pStyle w:val="Prrafodelista"/>
              <w:ind w:left="0"/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</w:pPr>
            <w:r w:rsidRPr="00AA698E"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Aula</w:t>
            </w:r>
            <w:r w:rsidR="002B032A" w:rsidRPr="00AA698E"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:</w:t>
            </w:r>
          </w:p>
        </w:tc>
        <w:tc>
          <w:tcPr>
            <w:tcW w:w="7925" w:type="dxa"/>
            <w:tcBorders>
              <w:top w:val="single" w:sz="4" w:space="0" w:color="31849B" w:themeColor="accent5" w:themeShade="BF"/>
              <w:bottom w:val="single" w:sz="6" w:space="0" w:color="31849B" w:themeColor="accent5" w:themeShade="BF"/>
            </w:tcBorders>
            <w:shd w:val="clear" w:color="auto" w:fill="auto"/>
            <w:vAlign w:val="center"/>
          </w:tcPr>
          <w:p w:rsidR="004F5491" w:rsidRPr="008521E9" w:rsidRDefault="0013785F" w:rsidP="007557C2">
            <w:pPr>
              <w:pStyle w:val="Prrafodelista"/>
              <w:ind w:left="0"/>
              <w:cnfStyle w:val="000000100000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8521E9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A</w:t>
            </w:r>
            <w:r w:rsidR="007A0C2F" w:rsidRPr="008521E9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 xml:space="preserve">ula </w:t>
            </w:r>
            <w:r w:rsidR="00B31C73" w:rsidRPr="008521E9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4 (</w:t>
            </w:r>
            <w:r w:rsidR="007557C2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Ronda</w:t>
            </w:r>
            <w:r w:rsidR="00B31C73" w:rsidRPr="008521E9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 xml:space="preserve"> </w:t>
            </w:r>
            <w:proofErr w:type="spellStart"/>
            <w:r w:rsidR="00B31C73" w:rsidRPr="008521E9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nº</w:t>
            </w:r>
            <w:proofErr w:type="spellEnd"/>
            <w:r w:rsidR="00B31C73" w:rsidRPr="008521E9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 xml:space="preserve"> 128)</w:t>
            </w:r>
          </w:p>
        </w:tc>
      </w:tr>
      <w:tr w:rsidR="004F5491" w:rsidRPr="005878A3" w:rsidTr="00D6378B">
        <w:trPr>
          <w:trHeight w:hRule="exact" w:val="397"/>
          <w:jc w:val="center"/>
        </w:trPr>
        <w:tc>
          <w:tcPr>
            <w:cnfStyle w:val="001000000000"/>
            <w:tcW w:w="2258" w:type="dxa"/>
            <w:tcBorders>
              <w:top w:val="single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auto"/>
            <w:vAlign w:val="center"/>
          </w:tcPr>
          <w:p w:rsidR="004F5491" w:rsidRPr="00AA698E" w:rsidRDefault="008D3ABC" w:rsidP="00D950AC">
            <w:pPr>
              <w:pStyle w:val="Prrafodelista"/>
              <w:ind w:left="0"/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</w:pPr>
            <w:r w:rsidRPr="00AA698E"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Total hores</w:t>
            </w:r>
            <w:r w:rsidR="004F5491" w:rsidRPr="00AA698E"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:</w:t>
            </w:r>
          </w:p>
        </w:tc>
        <w:tc>
          <w:tcPr>
            <w:tcW w:w="7925" w:type="dxa"/>
            <w:tcBorders>
              <w:top w:val="single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auto"/>
            <w:vAlign w:val="center"/>
          </w:tcPr>
          <w:p w:rsidR="004F5491" w:rsidRPr="008521E9" w:rsidRDefault="007A37AD" w:rsidP="007A37AD">
            <w:pPr>
              <w:pStyle w:val="Prrafodelista"/>
              <w:ind w:left="0"/>
              <w:cnfStyle w:val="000000000000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8521E9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6</w:t>
            </w:r>
            <w:r w:rsidR="00057E17" w:rsidRPr="008521E9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 xml:space="preserve"> hores (</w:t>
            </w:r>
            <w:r w:rsidRPr="008521E9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</w:t>
            </w:r>
            <w:r w:rsidR="00F8073A" w:rsidRPr="008521E9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 xml:space="preserve"> di</w:t>
            </w:r>
            <w:r w:rsidRPr="008521E9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a</w:t>
            </w:r>
            <w:r w:rsidR="00F8073A" w:rsidRPr="008521E9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 xml:space="preserve"> lectiu)</w:t>
            </w:r>
          </w:p>
        </w:tc>
      </w:tr>
      <w:tr w:rsidR="00CA52C5" w:rsidRPr="005878A3" w:rsidTr="00D6378B">
        <w:trPr>
          <w:cnfStyle w:val="000000100000"/>
          <w:trHeight w:hRule="exact" w:val="397"/>
          <w:jc w:val="center"/>
        </w:trPr>
        <w:tc>
          <w:tcPr>
            <w:cnfStyle w:val="001000000000"/>
            <w:tcW w:w="2258" w:type="dxa"/>
            <w:tcBorders>
              <w:top w:val="single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auto"/>
            <w:vAlign w:val="center"/>
          </w:tcPr>
          <w:p w:rsidR="00CA52C5" w:rsidRPr="00AA698E" w:rsidRDefault="00CA52C5" w:rsidP="00D950AC">
            <w:pPr>
              <w:pStyle w:val="Prrafodelista"/>
              <w:ind w:left="0"/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</w:pPr>
            <w:r w:rsidRPr="00AA698E"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Formador/a:</w:t>
            </w:r>
          </w:p>
        </w:tc>
        <w:tc>
          <w:tcPr>
            <w:tcW w:w="7925" w:type="dxa"/>
            <w:tcBorders>
              <w:top w:val="single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auto"/>
            <w:vAlign w:val="center"/>
          </w:tcPr>
          <w:p w:rsidR="00CA52C5" w:rsidRPr="008521E9" w:rsidRDefault="002D6BD6" w:rsidP="00D950AC">
            <w:pPr>
              <w:pStyle w:val="Prrafodelista"/>
              <w:ind w:left="0"/>
              <w:cnfStyle w:val="000000100000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8521E9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Josep Maria Secanell</w:t>
            </w:r>
          </w:p>
        </w:tc>
      </w:tr>
      <w:tr w:rsidR="0013785F" w:rsidRPr="00AA698E" w:rsidTr="00D6378B">
        <w:trPr>
          <w:trHeight w:hRule="exact" w:val="859"/>
          <w:jc w:val="center"/>
        </w:trPr>
        <w:tc>
          <w:tcPr>
            <w:cnfStyle w:val="001000000000"/>
            <w:tcW w:w="2258" w:type="dxa"/>
            <w:tcBorders>
              <w:top w:val="single" w:sz="6" w:space="0" w:color="31849B" w:themeColor="accent5" w:themeShade="BF"/>
              <w:bottom w:val="single" w:sz="12" w:space="0" w:color="31849B" w:themeColor="accent5" w:themeShade="BF"/>
            </w:tcBorders>
            <w:shd w:val="clear" w:color="auto" w:fill="auto"/>
            <w:vAlign w:val="center"/>
          </w:tcPr>
          <w:p w:rsidR="0013785F" w:rsidRPr="00AA698E" w:rsidRDefault="0013785F" w:rsidP="0063546E">
            <w:pPr>
              <w:pStyle w:val="Prrafodelista"/>
              <w:ind w:left="0"/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</w:pPr>
            <w:r w:rsidRPr="00AA698E"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Lloc impartició:</w:t>
            </w:r>
          </w:p>
        </w:tc>
        <w:tc>
          <w:tcPr>
            <w:tcW w:w="7925" w:type="dxa"/>
            <w:tcBorders>
              <w:top w:val="single" w:sz="6" w:space="0" w:color="31849B" w:themeColor="accent5" w:themeShade="BF"/>
              <w:bottom w:val="single" w:sz="12" w:space="0" w:color="31849B" w:themeColor="accent5" w:themeShade="BF"/>
            </w:tcBorders>
            <w:shd w:val="clear" w:color="auto" w:fill="auto"/>
            <w:vAlign w:val="center"/>
          </w:tcPr>
          <w:p w:rsidR="0013785F" w:rsidRDefault="0013785F" w:rsidP="0063546E">
            <w:pPr>
              <w:pStyle w:val="Prrafodelista"/>
              <w:ind w:left="0"/>
              <w:cnfStyle w:val="000000000000"/>
              <w:rPr>
                <w:rFonts w:ascii="Candara" w:hAnsi="Candara" w:cs="Arial"/>
                <w:color w:val="31849B" w:themeColor="accent5" w:themeShade="BF"/>
                <w:sz w:val="28"/>
                <w:szCs w:val="28"/>
                <w:lang w:val="ca-ES"/>
              </w:rPr>
            </w:pPr>
            <w:r w:rsidRPr="009653E6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CENTRE VERSAILLES</w:t>
            </w:r>
            <w:r w:rsidR="004E7A2A">
              <w:rPr>
                <w:rFonts w:ascii="Candara" w:hAnsi="Candara" w:cs="Arial"/>
                <w:color w:val="31849B" w:themeColor="accent5" w:themeShade="BF"/>
                <w:sz w:val="28"/>
                <w:szCs w:val="28"/>
                <w:lang w:val="ca-ES"/>
              </w:rPr>
              <w:t xml:space="preserve"> - Gran Passeig de Ronda,</w:t>
            </w:r>
            <w:r w:rsidR="009653E6">
              <w:rPr>
                <w:rFonts w:ascii="Candara" w:hAnsi="Candara" w:cs="Arial"/>
                <w:color w:val="31849B" w:themeColor="accent5" w:themeShade="BF"/>
                <w:sz w:val="28"/>
                <w:szCs w:val="28"/>
                <w:lang w:val="ca-ES"/>
              </w:rPr>
              <w:t xml:space="preserve"> 128</w:t>
            </w:r>
            <w:r w:rsidRPr="005878A3">
              <w:rPr>
                <w:rFonts w:ascii="Candara" w:hAnsi="Candara" w:cs="Arial"/>
                <w:color w:val="31849B" w:themeColor="accent5" w:themeShade="BF"/>
                <w:sz w:val="28"/>
                <w:szCs w:val="28"/>
                <w:lang w:val="ca-ES"/>
              </w:rPr>
              <w:t xml:space="preserve"> (Lleida)</w:t>
            </w:r>
          </w:p>
          <w:p w:rsidR="00AA698E" w:rsidRPr="009653E6" w:rsidRDefault="00AA698E" w:rsidP="0063546E">
            <w:pPr>
              <w:pStyle w:val="Prrafodelista"/>
              <w:ind w:left="0"/>
              <w:cnfStyle w:val="000000000000"/>
              <w:rPr>
                <w:rFonts w:ascii="Candara" w:hAnsi="Candara" w:cs="Arial"/>
                <w:color w:val="31849B" w:themeColor="accent5" w:themeShade="BF"/>
                <w:sz w:val="28"/>
                <w:szCs w:val="28"/>
                <w:lang w:val="ca-ES"/>
              </w:rPr>
            </w:pPr>
            <w:r w:rsidRPr="009653E6">
              <w:rPr>
                <w:rFonts w:ascii="Candara" w:hAnsi="Candara" w:cs="Arial"/>
                <w:color w:val="31849B" w:themeColor="accent5" w:themeShade="BF"/>
                <w:sz w:val="28"/>
                <w:szCs w:val="28"/>
                <w:lang w:val="ca-ES"/>
              </w:rPr>
              <w:t xml:space="preserve">@: </w:t>
            </w:r>
            <w:hyperlink r:id="rId8" w:history="1">
              <w:r w:rsidRPr="009653E6">
                <w:rPr>
                  <w:rStyle w:val="Hipervnculo"/>
                  <w:rFonts w:ascii="Candara" w:hAnsi="Candara" w:cs="Arial"/>
                  <w:color w:val="31849B" w:themeColor="accent5" w:themeShade="BF"/>
                  <w:sz w:val="28"/>
                  <w:szCs w:val="28"/>
                  <w:lang w:val="ca-ES"/>
                </w:rPr>
                <w:t>comercial@cf-versailles.com</w:t>
              </w:r>
            </w:hyperlink>
            <w:r w:rsidRPr="009653E6">
              <w:rPr>
                <w:rFonts w:ascii="Candara" w:hAnsi="Candara" w:cs="Arial"/>
                <w:color w:val="31849B" w:themeColor="accent5" w:themeShade="BF"/>
                <w:sz w:val="28"/>
                <w:szCs w:val="28"/>
                <w:lang w:val="ca-ES"/>
              </w:rPr>
              <w:t xml:space="preserve"> / </w:t>
            </w:r>
            <w:proofErr w:type="spellStart"/>
            <w:r w:rsidRPr="009653E6">
              <w:rPr>
                <w:rFonts w:ascii="Candara" w:hAnsi="Candara" w:cs="Arial"/>
                <w:color w:val="31849B" w:themeColor="accent5" w:themeShade="BF"/>
                <w:sz w:val="28"/>
                <w:szCs w:val="28"/>
                <w:lang w:val="ca-ES"/>
              </w:rPr>
              <w:t>Telf</w:t>
            </w:r>
            <w:proofErr w:type="spellEnd"/>
            <w:r w:rsidRPr="009653E6">
              <w:rPr>
                <w:rFonts w:ascii="Candara" w:hAnsi="Candara" w:cs="Arial"/>
                <w:color w:val="31849B" w:themeColor="accent5" w:themeShade="BF"/>
                <w:sz w:val="28"/>
                <w:szCs w:val="28"/>
                <w:lang w:val="ca-ES"/>
              </w:rPr>
              <w:t>. 973 24 80 41</w:t>
            </w:r>
          </w:p>
        </w:tc>
      </w:tr>
    </w:tbl>
    <w:p w:rsidR="0013785F" w:rsidRPr="005878A3" w:rsidRDefault="0013785F" w:rsidP="00BC78FB">
      <w:pPr>
        <w:spacing w:after="0"/>
        <w:jc w:val="center"/>
        <w:rPr>
          <w:rFonts w:ascii="Candara" w:hAnsi="Candara" w:cs="Arial"/>
          <w:b/>
          <w:color w:val="31849B" w:themeColor="accent5" w:themeShade="BF"/>
          <w:sz w:val="12"/>
          <w:szCs w:val="12"/>
          <w:u w:val="single"/>
          <w:lang w:val="ca-ES"/>
        </w:rPr>
      </w:pPr>
    </w:p>
    <w:p w:rsidR="00430ED7" w:rsidRDefault="0031269A" w:rsidP="00430ED7">
      <w:pPr>
        <w:spacing w:after="0"/>
        <w:rPr>
          <w:rFonts w:ascii="Candara" w:hAnsi="Candara" w:cs="Arial"/>
          <w:b/>
          <w:color w:val="31849B" w:themeColor="accent5" w:themeShade="BF"/>
          <w:sz w:val="32"/>
          <w:szCs w:val="32"/>
          <w:u w:val="single"/>
          <w:lang w:val="ca-ES"/>
        </w:rPr>
      </w:pPr>
      <w:r>
        <w:rPr>
          <w:rFonts w:ascii="Candara" w:hAnsi="Candara" w:cs="Arial"/>
          <w:b/>
          <w:noProof/>
          <w:color w:val="31849B" w:themeColor="accent5" w:themeShade="BF"/>
          <w:sz w:val="32"/>
          <w:szCs w:val="32"/>
          <w:u w:val="single"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3752215</wp:posOffset>
            </wp:positionH>
            <wp:positionV relativeFrom="paragraph">
              <wp:posOffset>192405</wp:posOffset>
            </wp:positionV>
            <wp:extent cx="2660650" cy="2711450"/>
            <wp:effectExtent l="19050" t="0" r="6350" b="0"/>
            <wp:wrapNone/>
            <wp:docPr id="4" name="Imagen 4" descr="Resultat d'imatges de seguretat alimentà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t d'imatges de seguretat alimentàri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0" cy="2711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430ED7" w:rsidRDefault="00430ED7" w:rsidP="00430ED7">
      <w:pPr>
        <w:spacing w:after="0"/>
        <w:rPr>
          <w:rFonts w:ascii="Candara" w:hAnsi="Candara" w:cs="Arial"/>
          <w:b/>
          <w:color w:val="31849B" w:themeColor="accent5" w:themeShade="BF"/>
          <w:sz w:val="32"/>
          <w:szCs w:val="32"/>
          <w:u w:val="single"/>
          <w:lang w:val="ca-ES"/>
        </w:rPr>
      </w:pPr>
    </w:p>
    <w:p w:rsidR="009A2CB2" w:rsidRPr="009653E6" w:rsidRDefault="0013785F" w:rsidP="00430ED7">
      <w:pPr>
        <w:spacing w:after="0"/>
        <w:rPr>
          <w:rFonts w:ascii="Candara" w:hAnsi="Candara" w:cs="Arial"/>
          <w:b/>
          <w:color w:val="31849B" w:themeColor="accent5" w:themeShade="BF"/>
          <w:sz w:val="32"/>
          <w:szCs w:val="32"/>
          <w:u w:val="single"/>
          <w:lang w:val="ca-ES"/>
        </w:rPr>
      </w:pPr>
      <w:r w:rsidRPr="009653E6">
        <w:rPr>
          <w:rFonts w:ascii="Candara" w:hAnsi="Candara" w:cs="Arial"/>
          <w:b/>
          <w:color w:val="31849B" w:themeColor="accent5" w:themeShade="BF"/>
          <w:sz w:val="32"/>
          <w:szCs w:val="32"/>
          <w:u w:val="single"/>
          <w:lang w:val="ca-ES"/>
        </w:rPr>
        <w:t>CALENDARI EXERCICI</w:t>
      </w:r>
      <w:r w:rsidR="007B1D0A">
        <w:rPr>
          <w:rFonts w:ascii="Candara" w:hAnsi="Candara" w:cs="Arial"/>
          <w:b/>
          <w:color w:val="31849B" w:themeColor="accent5" w:themeShade="BF"/>
          <w:sz w:val="32"/>
          <w:szCs w:val="32"/>
          <w:u w:val="single"/>
          <w:lang w:val="ca-ES"/>
        </w:rPr>
        <w:t xml:space="preserve"> 2019</w:t>
      </w:r>
    </w:p>
    <w:p w:rsidR="009A2CB2" w:rsidRPr="009653E6" w:rsidRDefault="009A2CB2" w:rsidP="00BC78FB">
      <w:pPr>
        <w:spacing w:after="0"/>
        <w:jc w:val="center"/>
        <w:rPr>
          <w:rFonts w:ascii="Candara" w:hAnsi="Candara" w:cs="Arial"/>
          <w:color w:val="31849B" w:themeColor="accent5" w:themeShade="BF"/>
          <w:sz w:val="12"/>
          <w:szCs w:val="12"/>
          <w:u w:val="single"/>
          <w:lang w:val="ca-ES"/>
        </w:rPr>
      </w:pPr>
    </w:p>
    <w:tbl>
      <w:tblPr>
        <w:tblStyle w:val="Tablaconcuadrcula"/>
        <w:tblpPr w:leftFromText="141" w:rightFromText="141" w:vertAnchor="text" w:tblpY="1"/>
        <w:tblOverlap w:val="never"/>
        <w:tblW w:w="5160" w:type="dxa"/>
        <w:tblLayout w:type="fixed"/>
        <w:tblLook w:val="04A0"/>
      </w:tblPr>
      <w:tblGrid>
        <w:gridCol w:w="858"/>
        <w:gridCol w:w="851"/>
        <w:gridCol w:w="850"/>
        <w:gridCol w:w="851"/>
        <w:gridCol w:w="899"/>
        <w:gridCol w:w="851"/>
      </w:tblGrid>
      <w:tr w:rsidR="00430ED7" w:rsidRPr="005878A3" w:rsidTr="007B1D0A">
        <w:trPr>
          <w:trHeight w:hRule="exact" w:val="567"/>
        </w:trPr>
        <w:tc>
          <w:tcPr>
            <w:tcW w:w="5160" w:type="dxa"/>
            <w:gridSpan w:val="6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</w:tcPr>
          <w:p w:rsidR="00430ED7" w:rsidRPr="00AA698E" w:rsidRDefault="00B31C73" w:rsidP="00430ED7">
            <w:pPr>
              <w:jc w:val="center"/>
              <w:rPr>
                <w:rFonts w:ascii="Candara" w:hAnsi="Candara" w:cs="Arial"/>
                <w:b/>
                <w:color w:val="990033"/>
                <w:sz w:val="32"/>
                <w:szCs w:val="32"/>
                <w:lang w:val="ca-ES"/>
              </w:rPr>
            </w:pPr>
            <w:r>
              <w:rPr>
                <w:rFonts w:ascii="Candara" w:hAnsi="Candara" w:cs="Arial"/>
                <w:b/>
                <w:color w:val="990033"/>
                <w:sz w:val="32"/>
                <w:szCs w:val="32"/>
                <w:lang w:val="ca-ES"/>
              </w:rPr>
              <w:t>MAIG - 2019</w:t>
            </w:r>
          </w:p>
        </w:tc>
      </w:tr>
      <w:tr w:rsidR="00430ED7" w:rsidRPr="005878A3" w:rsidTr="00430ED7">
        <w:trPr>
          <w:trHeight w:hRule="exact" w:val="567"/>
        </w:trPr>
        <w:tc>
          <w:tcPr>
            <w:tcW w:w="858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430ED7" w:rsidRPr="005878A3" w:rsidRDefault="00430ED7" w:rsidP="00430ED7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DLL</w:t>
            </w:r>
          </w:p>
        </w:tc>
        <w:tc>
          <w:tcPr>
            <w:tcW w:w="851" w:type="dxa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430ED7" w:rsidRPr="005878A3" w:rsidRDefault="00430ED7" w:rsidP="00430ED7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DM</w:t>
            </w:r>
          </w:p>
        </w:tc>
        <w:tc>
          <w:tcPr>
            <w:tcW w:w="850" w:type="dxa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430ED7" w:rsidRPr="005878A3" w:rsidRDefault="00430ED7" w:rsidP="00430ED7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DC</w:t>
            </w:r>
          </w:p>
        </w:tc>
        <w:tc>
          <w:tcPr>
            <w:tcW w:w="851" w:type="dxa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430ED7" w:rsidRPr="005878A3" w:rsidRDefault="00430ED7" w:rsidP="00430ED7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DJ</w:t>
            </w:r>
          </w:p>
        </w:tc>
        <w:tc>
          <w:tcPr>
            <w:tcW w:w="899" w:type="dxa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430ED7" w:rsidRPr="005878A3" w:rsidRDefault="00430ED7" w:rsidP="00430ED7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DV</w:t>
            </w:r>
          </w:p>
        </w:tc>
        <w:tc>
          <w:tcPr>
            <w:tcW w:w="851" w:type="dxa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BFBFBF" w:themeFill="background1" w:themeFillShade="BF"/>
            <w:vAlign w:val="center"/>
          </w:tcPr>
          <w:p w:rsidR="00430ED7" w:rsidRPr="005878A3" w:rsidRDefault="00430ED7" w:rsidP="00430ED7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DS</w:t>
            </w:r>
          </w:p>
        </w:tc>
      </w:tr>
      <w:tr w:rsidR="00430ED7" w:rsidRPr="005878A3" w:rsidTr="007557C2">
        <w:trPr>
          <w:trHeight w:hRule="exact" w:val="567"/>
        </w:trPr>
        <w:tc>
          <w:tcPr>
            <w:tcW w:w="858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2F2F2" w:themeFill="background1" w:themeFillShade="F2"/>
            <w:vAlign w:val="center"/>
          </w:tcPr>
          <w:p w:rsidR="00430ED7" w:rsidRPr="00792AB7" w:rsidRDefault="00430ED7" w:rsidP="00430ED7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2F2F2" w:themeFill="background1" w:themeFillShade="F2"/>
            <w:vAlign w:val="center"/>
          </w:tcPr>
          <w:p w:rsidR="00430ED7" w:rsidRPr="00792AB7" w:rsidRDefault="00430ED7" w:rsidP="00430ED7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430ED7" w:rsidRPr="00792AB7" w:rsidRDefault="00B31C73" w:rsidP="00430ED7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430ED7" w:rsidRPr="00792AB7" w:rsidRDefault="00B31C73" w:rsidP="00430ED7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</w:t>
            </w:r>
          </w:p>
        </w:tc>
        <w:tc>
          <w:tcPr>
            <w:tcW w:w="899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430ED7" w:rsidRPr="00792AB7" w:rsidRDefault="00B31C73" w:rsidP="00430ED7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3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430ED7" w:rsidRPr="00792AB7" w:rsidRDefault="00B31C73" w:rsidP="00430ED7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4</w:t>
            </w:r>
          </w:p>
        </w:tc>
      </w:tr>
      <w:tr w:rsidR="00430ED7" w:rsidRPr="005878A3" w:rsidTr="007B1D0A">
        <w:trPr>
          <w:trHeight w:hRule="exact" w:val="567"/>
        </w:trPr>
        <w:tc>
          <w:tcPr>
            <w:tcW w:w="858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430ED7" w:rsidRPr="00792AB7" w:rsidRDefault="00B31C73" w:rsidP="00430ED7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6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430ED7" w:rsidRPr="00792AB7" w:rsidRDefault="00B31C73" w:rsidP="00430ED7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7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430ED7" w:rsidRPr="00792AB7" w:rsidRDefault="00B31C73" w:rsidP="00430ED7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8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430ED7" w:rsidRPr="00792AB7" w:rsidRDefault="00B31C73" w:rsidP="00430ED7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9</w:t>
            </w:r>
          </w:p>
        </w:tc>
        <w:tc>
          <w:tcPr>
            <w:tcW w:w="899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430ED7" w:rsidRPr="00792AB7" w:rsidRDefault="00B31C73" w:rsidP="00430ED7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10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430ED7" w:rsidRPr="00792AB7" w:rsidRDefault="00B31C73" w:rsidP="00430ED7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11</w:t>
            </w:r>
          </w:p>
        </w:tc>
      </w:tr>
      <w:tr w:rsidR="00430ED7" w:rsidRPr="005878A3" w:rsidTr="007557C2">
        <w:trPr>
          <w:trHeight w:hRule="exact" w:val="567"/>
        </w:trPr>
        <w:tc>
          <w:tcPr>
            <w:tcW w:w="858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430ED7" w:rsidRPr="00792AB7" w:rsidRDefault="00B31C73" w:rsidP="00430ED7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13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430ED7" w:rsidRPr="00792AB7" w:rsidRDefault="00B31C73" w:rsidP="00430ED7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14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430ED7" w:rsidRPr="00792AB7" w:rsidRDefault="00B31C73" w:rsidP="00430ED7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15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430ED7" w:rsidRPr="00792AB7" w:rsidRDefault="00B31C73" w:rsidP="00430ED7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16</w:t>
            </w:r>
          </w:p>
        </w:tc>
        <w:tc>
          <w:tcPr>
            <w:tcW w:w="899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430ED7" w:rsidRPr="00792AB7" w:rsidRDefault="00B31C73" w:rsidP="00430ED7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17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430ED7" w:rsidRPr="00EF2945" w:rsidRDefault="00EF2945" w:rsidP="00430ED7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EF2945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18</w:t>
            </w:r>
          </w:p>
        </w:tc>
      </w:tr>
      <w:tr w:rsidR="00430ED7" w:rsidRPr="005878A3" w:rsidTr="007557C2">
        <w:trPr>
          <w:trHeight w:hRule="exact" w:val="567"/>
        </w:trPr>
        <w:tc>
          <w:tcPr>
            <w:tcW w:w="858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430ED7" w:rsidRPr="00792AB7" w:rsidRDefault="00EF2945" w:rsidP="00430ED7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20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430ED7" w:rsidRPr="00792AB7" w:rsidRDefault="00EF2945" w:rsidP="00430ED7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21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430ED7" w:rsidRPr="00792AB7" w:rsidRDefault="00EF2945" w:rsidP="00430ED7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22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430ED7" w:rsidRPr="00792AB7" w:rsidRDefault="00EF2945" w:rsidP="00430ED7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23</w:t>
            </w:r>
          </w:p>
        </w:tc>
        <w:tc>
          <w:tcPr>
            <w:tcW w:w="899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430ED7" w:rsidRPr="00792AB7" w:rsidRDefault="00EF2945" w:rsidP="00430ED7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24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430ED7" w:rsidRPr="00792AB7" w:rsidRDefault="00EF2945" w:rsidP="00430ED7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25</w:t>
            </w:r>
          </w:p>
        </w:tc>
      </w:tr>
      <w:tr w:rsidR="00430ED7" w:rsidRPr="005878A3" w:rsidTr="007557C2">
        <w:trPr>
          <w:trHeight w:hRule="exact" w:val="567"/>
        </w:trPr>
        <w:tc>
          <w:tcPr>
            <w:tcW w:w="858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430ED7" w:rsidRPr="00792AB7" w:rsidRDefault="00EF2945" w:rsidP="00430ED7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27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430ED7" w:rsidRPr="00792AB7" w:rsidRDefault="00EF2945" w:rsidP="00430ED7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28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430ED7" w:rsidRPr="00792AB7" w:rsidRDefault="00EF2945" w:rsidP="00430ED7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29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430ED7" w:rsidRPr="00792AB7" w:rsidRDefault="00EF2945" w:rsidP="00430ED7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30</w:t>
            </w:r>
          </w:p>
        </w:tc>
        <w:tc>
          <w:tcPr>
            <w:tcW w:w="899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430ED7" w:rsidRPr="00792AB7" w:rsidRDefault="00EF2945" w:rsidP="00430ED7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31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F2F2F2" w:themeFill="background1" w:themeFillShade="F2"/>
            <w:vAlign w:val="center"/>
          </w:tcPr>
          <w:p w:rsidR="00430ED7" w:rsidRPr="00792AB7" w:rsidRDefault="00430ED7" w:rsidP="00430ED7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</w:tr>
    </w:tbl>
    <w:p w:rsidR="00EF2945" w:rsidRDefault="00430ED7" w:rsidP="00DA02ED">
      <w:pPr>
        <w:spacing w:after="0"/>
        <w:rPr>
          <w:rFonts w:ascii="Candara" w:hAnsi="Candara" w:cs="Arial"/>
          <w:b/>
          <w:color w:val="31849B" w:themeColor="accent5" w:themeShade="BF"/>
          <w:sz w:val="28"/>
          <w:szCs w:val="28"/>
          <w:lang w:val="ca-ES"/>
        </w:rPr>
      </w:pPr>
      <w:r>
        <w:rPr>
          <w:rFonts w:ascii="Candara" w:hAnsi="Candara" w:cs="Arial"/>
          <w:b/>
          <w:noProof/>
          <w:color w:val="31849B" w:themeColor="accent5" w:themeShade="BF"/>
          <w:sz w:val="28"/>
          <w:szCs w:val="28"/>
          <w:lang w:val="es-ES"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185292</wp:posOffset>
            </wp:positionH>
            <wp:positionV relativeFrom="paragraph">
              <wp:posOffset>2468245</wp:posOffset>
            </wp:positionV>
            <wp:extent cx="3185923" cy="1903730"/>
            <wp:effectExtent l="19050" t="0" r="0" b="0"/>
            <wp:wrapNone/>
            <wp:docPr id="10" name="Imagen 10" descr="Imatge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tge relacionad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923" cy="19037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Candara" w:hAnsi="Candara" w:cs="Arial"/>
          <w:b/>
          <w:color w:val="31849B" w:themeColor="accent5" w:themeShade="BF"/>
          <w:sz w:val="28"/>
          <w:szCs w:val="28"/>
          <w:lang w:val="ca-ES"/>
        </w:rPr>
        <w:br w:type="textWrapping" w:clear="all"/>
      </w:r>
    </w:p>
    <w:p w:rsidR="007557C2" w:rsidRDefault="007557C2" w:rsidP="00DA02ED">
      <w:pPr>
        <w:spacing w:after="0"/>
        <w:rPr>
          <w:rFonts w:ascii="Candara" w:hAnsi="Candara" w:cs="Arial"/>
          <w:b/>
          <w:color w:val="31849B" w:themeColor="accent5" w:themeShade="BF"/>
          <w:sz w:val="28"/>
          <w:szCs w:val="28"/>
          <w:lang w:val="ca-ES"/>
        </w:rPr>
      </w:pPr>
    </w:p>
    <w:p w:rsidR="007557C2" w:rsidRDefault="007557C2" w:rsidP="00DA02ED">
      <w:pPr>
        <w:spacing w:after="0"/>
        <w:rPr>
          <w:rFonts w:ascii="Candara" w:hAnsi="Candara" w:cs="Arial"/>
          <w:b/>
          <w:color w:val="31849B" w:themeColor="accent5" w:themeShade="BF"/>
          <w:sz w:val="28"/>
          <w:szCs w:val="28"/>
          <w:lang w:val="ca-ES"/>
        </w:rPr>
      </w:pPr>
    </w:p>
    <w:p w:rsidR="007557C2" w:rsidRDefault="007557C2" w:rsidP="00DA02ED">
      <w:pPr>
        <w:spacing w:after="0"/>
        <w:rPr>
          <w:rFonts w:ascii="Candara" w:hAnsi="Candara" w:cs="Arial"/>
          <w:b/>
          <w:color w:val="31849B" w:themeColor="accent5" w:themeShade="BF"/>
          <w:sz w:val="28"/>
          <w:szCs w:val="28"/>
          <w:lang w:val="ca-ES"/>
        </w:rPr>
      </w:pPr>
    </w:p>
    <w:p w:rsidR="007557C2" w:rsidRDefault="007557C2" w:rsidP="00DA02ED">
      <w:pPr>
        <w:spacing w:after="0"/>
        <w:rPr>
          <w:rFonts w:ascii="Candara" w:hAnsi="Candara" w:cs="Arial"/>
          <w:b/>
          <w:color w:val="31849B" w:themeColor="accent5" w:themeShade="BF"/>
          <w:sz w:val="28"/>
          <w:szCs w:val="28"/>
          <w:lang w:val="ca-ES"/>
        </w:rPr>
      </w:pPr>
    </w:p>
    <w:p w:rsidR="00532A23" w:rsidRPr="00D842A4" w:rsidRDefault="00DC6C95" w:rsidP="00DA02ED">
      <w:pPr>
        <w:spacing w:after="0"/>
        <w:rPr>
          <w:rFonts w:ascii="Candara" w:hAnsi="Candara" w:cs="Arial"/>
          <w:b/>
          <w:color w:val="31849B" w:themeColor="accent5" w:themeShade="BF"/>
          <w:sz w:val="28"/>
          <w:szCs w:val="28"/>
          <w:lang w:val="ca-ES"/>
        </w:rPr>
      </w:pPr>
      <w:r w:rsidRPr="00D842A4">
        <w:rPr>
          <w:rFonts w:ascii="Candara" w:hAnsi="Candara" w:cs="Arial"/>
          <w:b/>
          <w:color w:val="31849B" w:themeColor="accent5" w:themeShade="BF"/>
          <w:sz w:val="28"/>
          <w:szCs w:val="28"/>
          <w:lang w:val="ca-ES"/>
        </w:rPr>
        <w:t>* Observacions:</w:t>
      </w:r>
      <w:r w:rsidRPr="00D842A4">
        <w:rPr>
          <w:rFonts w:ascii="Candara" w:hAnsi="Candara" w:cs="Arial"/>
          <w:color w:val="31849B" w:themeColor="accent5" w:themeShade="BF"/>
          <w:sz w:val="28"/>
          <w:szCs w:val="28"/>
          <w:lang w:val="ca-ES"/>
        </w:rPr>
        <w:t xml:space="preserve"> </w:t>
      </w:r>
      <w:r w:rsidR="00430ED7">
        <w:rPr>
          <w:rFonts w:ascii="Candara" w:hAnsi="Candara" w:cs="Arial"/>
          <w:color w:val="31849B" w:themeColor="accent5" w:themeShade="BF"/>
          <w:sz w:val="28"/>
          <w:szCs w:val="28"/>
          <w:lang w:val="ca-ES"/>
        </w:rPr>
        <w:t>--</w:t>
      </w:r>
    </w:p>
    <w:sectPr w:rsidR="00532A23" w:rsidRPr="00D842A4" w:rsidSect="00DF0170">
      <w:headerReference w:type="default" r:id="rId11"/>
      <w:footerReference w:type="default" r:id="rId12"/>
      <w:pgSz w:w="11906" w:h="16838"/>
      <w:pgMar w:top="100" w:right="1134" w:bottom="284" w:left="851" w:header="136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C73" w:rsidRDefault="00B31C73" w:rsidP="008E06F9">
      <w:pPr>
        <w:spacing w:after="0" w:line="240" w:lineRule="auto"/>
      </w:pPr>
      <w:r>
        <w:separator/>
      </w:r>
    </w:p>
  </w:endnote>
  <w:endnote w:type="continuationSeparator" w:id="1">
    <w:p w:rsidR="00B31C73" w:rsidRDefault="00B31C73" w:rsidP="008E0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ar Jedi">
    <w:altName w:val="Gabriola"/>
    <w:charset w:val="00"/>
    <w:family w:val="decorative"/>
    <w:pitch w:val="variable"/>
    <w:sig w:usb0="8000000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C73" w:rsidRDefault="00AF28BF">
    <w:pPr>
      <w:pStyle w:val="Piedepgina"/>
      <w:jc w:val="right"/>
    </w:pPr>
    <w:r w:rsidRPr="00AF28BF">
      <w:rPr>
        <w:noProof/>
        <w:lang w:val="ca-ES" w:eastAsia="ca-E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0" type="#_x0000_t32" style="position:absolute;left:0;text-align:left;margin-left:-75.2pt;margin-top:-31.45pt;width:631.35pt;height:0;z-index:251667456;mso-position-horizontal-relative:text;mso-position-vertical-relative:text" o:connectortype="straight" strokecolor="#31849b [2408]" strokeweight="2pt">
          <v:shadow color="#868686"/>
        </v:shape>
      </w:pict>
    </w:r>
    <w:r w:rsidR="00B31C73">
      <w:rPr>
        <w:noProof/>
        <w:lang w:val="es-ES"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-167640</wp:posOffset>
          </wp:positionH>
          <wp:positionV relativeFrom="paragraph">
            <wp:posOffset>-330835</wp:posOffset>
          </wp:positionV>
          <wp:extent cx="2366010" cy="381000"/>
          <wp:effectExtent l="19050" t="0" r="0" b="0"/>
          <wp:wrapNone/>
          <wp:docPr id="1" name="Imagen 4" descr="Z:\Documentacio\PIMEC\1- CONSORCI 2016\CONSORCI 2016 - DOC. ORIGINAL I PLANTILLES\LOGO CONSORCI cfcc_h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:\Documentacio\PIMEC\1- CONSORCI 2016\CONSORCI 2016 - DOC. ORIGINAL I PLANTILLES\LOGO CONSORCI cfcc_h2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601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31C73">
      <w:rPr>
        <w:noProof/>
        <w:lang w:val="es-ES"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4739640</wp:posOffset>
          </wp:positionH>
          <wp:positionV relativeFrom="paragraph">
            <wp:posOffset>-330835</wp:posOffset>
          </wp:positionV>
          <wp:extent cx="1504950" cy="449580"/>
          <wp:effectExtent l="19050" t="0" r="0" b="0"/>
          <wp:wrapNone/>
          <wp:docPr id="7" name="Imagen 7" descr="Z:\Documentacio\PIMEC\1- CONSORCI 2016\CONSORCI 2016 - DOC. ORIGINAL I PLANTILLES\logo Ministeri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Z:\Documentacio\PIMEC\1- CONSORCI 2016\CONSORCI 2016 - DOC. ORIGINAL I PLANTILLES\logo Ministerio.bmp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449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31C73" w:rsidRDefault="00B31C7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C73" w:rsidRDefault="00B31C73" w:rsidP="008E06F9">
      <w:pPr>
        <w:spacing w:after="0" w:line="240" w:lineRule="auto"/>
      </w:pPr>
      <w:r>
        <w:separator/>
      </w:r>
    </w:p>
  </w:footnote>
  <w:footnote w:type="continuationSeparator" w:id="1">
    <w:p w:rsidR="00B31C73" w:rsidRDefault="00B31C73" w:rsidP="008E0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C73" w:rsidRDefault="00B31C73">
    <w:r>
      <w:rPr>
        <w:noProof/>
        <w:lang w:val="es-ES"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4888865</wp:posOffset>
          </wp:positionH>
          <wp:positionV relativeFrom="paragraph">
            <wp:posOffset>20320</wp:posOffset>
          </wp:positionV>
          <wp:extent cx="1261110" cy="861060"/>
          <wp:effectExtent l="19050" t="0" r="0" b="0"/>
          <wp:wrapNone/>
          <wp:docPr id="6" name="Imagen 8" descr="Z:\Documentacio\PIMEC\1- CONSORCI 2016\CONSORCI 2016 - DOC. ORIGINAL I PLANTILLES\LOGO PIMEC-NO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Z:\Documentacio\PIMEC\1- CONSORCI 2016\CONSORCI 2016 - DOC. ORIGINAL I PLANTILLES\LOGO PIMEC-NOU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110" cy="861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157480</wp:posOffset>
          </wp:positionV>
          <wp:extent cx="2343150" cy="723900"/>
          <wp:effectExtent l="19050" t="0" r="0" b="0"/>
          <wp:wrapNone/>
          <wp:docPr id="3" name="Imagen 1" descr="Z:\ADMINISTRACIÓ\EMPRESA\LOGOS VERSAILLES\logo-versailles (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2" name="87 Imagen" descr="Z:\ADMINISTRACIÓ\EMPRESA\LOGOS VERSAILLES\logo-versailles (2)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31C73" w:rsidRDefault="00B31C73"/>
  <w:p w:rsidR="00B31C73" w:rsidRDefault="00AF28BF">
    <w:r w:rsidRPr="00AF28BF">
      <w:rPr>
        <w:noProof/>
        <w:lang w:val="ca-ES" w:eastAsia="ca-E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9" type="#_x0000_t32" style="position:absolute;margin-left:-69.2pt;margin-top:22.1pt;width:631.35pt;height:0;z-index:251660288;mso-position-horizontal-relative:text;mso-position-vertical-relative:text" o:connectortype="straight" strokecolor="#31849b [2408]" strokeweight="2pt">
          <v:shadow color="#868686"/>
        </v:shape>
      </w:pict>
    </w:r>
  </w:p>
  <w:p w:rsidR="00B31C73" w:rsidRPr="0045044E" w:rsidRDefault="00B31C73" w:rsidP="0045044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1081"/>
    <w:multiLevelType w:val="hybridMultilevel"/>
    <w:tmpl w:val="8DEABF46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E7213"/>
    <w:multiLevelType w:val="hybridMultilevel"/>
    <w:tmpl w:val="13FADFD6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D344D"/>
    <w:multiLevelType w:val="hybridMultilevel"/>
    <w:tmpl w:val="57608310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E044A"/>
    <w:multiLevelType w:val="hybridMultilevel"/>
    <w:tmpl w:val="8E2241B4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21F09"/>
    <w:multiLevelType w:val="hybridMultilevel"/>
    <w:tmpl w:val="814A7086"/>
    <w:lvl w:ilvl="0" w:tplc="3204545A">
      <w:numFmt w:val="bullet"/>
      <w:lvlText w:val=""/>
      <w:lvlJc w:val="left"/>
      <w:pPr>
        <w:ind w:left="6030" w:hanging="360"/>
      </w:pPr>
      <w:rPr>
        <w:rFonts w:ascii="Symbol" w:eastAsiaTheme="minorHAnsi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5">
    <w:nsid w:val="14040ABD"/>
    <w:multiLevelType w:val="multilevel"/>
    <w:tmpl w:val="6846A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67371BA"/>
    <w:multiLevelType w:val="hybridMultilevel"/>
    <w:tmpl w:val="9D705E26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80683E"/>
    <w:multiLevelType w:val="hybridMultilevel"/>
    <w:tmpl w:val="C8C6FFBA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3C0896"/>
    <w:multiLevelType w:val="multilevel"/>
    <w:tmpl w:val="076E8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57F3B02"/>
    <w:multiLevelType w:val="hybridMultilevel"/>
    <w:tmpl w:val="ED5A4766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B573CB"/>
    <w:multiLevelType w:val="hybridMultilevel"/>
    <w:tmpl w:val="F9909C36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84142D"/>
    <w:multiLevelType w:val="hybridMultilevel"/>
    <w:tmpl w:val="8C08B4A4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446840"/>
    <w:multiLevelType w:val="hybridMultilevel"/>
    <w:tmpl w:val="5C2C9848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725787"/>
    <w:multiLevelType w:val="hybridMultilevel"/>
    <w:tmpl w:val="40323772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052FE6"/>
    <w:multiLevelType w:val="hybridMultilevel"/>
    <w:tmpl w:val="B43C193A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6E1332"/>
    <w:multiLevelType w:val="hybridMultilevel"/>
    <w:tmpl w:val="26482482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EF1BC2"/>
    <w:multiLevelType w:val="hybridMultilevel"/>
    <w:tmpl w:val="39642BC8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0A1E49"/>
    <w:multiLevelType w:val="hybridMultilevel"/>
    <w:tmpl w:val="360A755A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554873"/>
    <w:multiLevelType w:val="multilevel"/>
    <w:tmpl w:val="5E707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FF61187"/>
    <w:multiLevelType w:val="hybridMultilevel"/>
    <w:tmpl w:val="1F7C38DA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2A7875"/>
    <w:multiLevelType w:val="hybridMultilevel"/>
    <w:tmpl w:val="D3DAD13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CD0DBD"/>
    <w:multiLevelType w:val="hybridMultilevel"/>
    <w:tmpl w:val="DC682EC6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AB46FF"/>
    <w:multiLevelType w:val="hybridMultilevel"/>
    <w:tmpl w:val="B0A8C880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D471B5"/>
    <w:multiLevelType w:val="hybridMultilevel"/>
    <w:tmpl w:val="1174F22A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0A7C1C"/>
    <w:multiLevelType w:val="hybridMultilevel"/>
    <w:tmpl w:val="05108EAE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A5003A"/>
    <w:multiLevelType w:val="hybridMultilevel"/>
    <w:tmpl w:val="A0EAAA4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4C3293"/>
    <w:multiLevelType w:val="hybridMultilevel"/>
    <w:tmpl w:val="F9721544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F7049E"/>
    <w:multiLevelType w:val="hybridMultilevel"/>
    <w:tmpl w:val="C3E48A3A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7C7E0B"/>
    <w:multiLevelType w:val="hybridMultilevel"/>
    <w:tmpl w:val="5ADAC062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116A1B"/>
    <w:multiLevelType w:val="hybridMultilevel"/>
    <w:tmpl w:val="9ADED994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CF6D9D"/>
    <w:multiLevelType w:val="hybridMultilevel"/>
    <w:tmpl w:val="DC820244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7A362B"/>
    <w:multiLevelType w:val="hybridMultilevel"/>
    <w:tmpl w:val="069278DC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>
    <w:nsid w:val="740656A8"/>
    <w:multiLevelType w:val="hybridMultilevel"/>
    <w:tmpl w:val="E08E281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9B03E7"/>
    <w:multiLevelType w:val="hybridMultilevel"/>
    <w:tmpl w:val="A314BBFA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D36929"/>
    <w:multiLevelType w:val="hybridMultilevel"/>
    <w:tmpl w:val="0AF00034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CB45E4"/>
    <w:multiLevelType w:val="multilevel"/>
    <w:tmpl w:val="EEA6E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B733D15"/>
    <w:multiLevelType w:val="multilevel"/>
    <w:tmpl w:val="0B62F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C132A4E"/>
    <w:multiLevelType w:val="hybridMultilevel"/>
    <w:tmpl w:val="8078EB88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A74D3C"/>
    <w:multiLevelType w:val="hybridMultilevel"/>
    <w:tmpl w:val="5BE017C4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8"/>
  </w:num>
  <w:num w:numId="3">
    <w:abstractNumId w:val="18"/>
  </w:num>
  <w:num w:numId="4">
    <w:abstractNumId w:val="5"/>
  </w:num>
  <w:num w:numId="5">
    <w:abstractNumId w:val="36"/>
  </w:num>
  <w:num w:numId="6">
    <w:abstractNumId w:val="25"/>
  </w:num>
  <w:num w:numId="7">
    <w:abstractNumId w:val="31"/>
  </w:num>
  <w:num w:numId="8">
    <w:abstractNumId w:val="33"/>
  </w:num>
  <w:num w:numId="9">
    <w:abstractNumId w:val="1"/>
  </w:num>
  <w:num w:numId="10">
    <w:abstractNumId w:val="37"/>
  </w:num>
  <w:num w:numId="11">
    <w:abstractNumId w:val="16"/>
  </w:num>
  <w:num w:numId="12">
    <w:abstractNumId w:val="17"/>
  </w:num>
  <w:num w:numId="13">
    <w:abstractNumId w:val="13"/>
  </w:num>
  <w:num w:numId="14">
    <w:abstractNumId w:val="27"/>
  </w:num>
  <w:num w:numId="15">
    <w:abstractNumId w:val="10"/>
  </w:num>
  <w:num w:numId="16">
    <w:abstractNumId w:val="23"/>
  </w:num>
  <w:num w:numId="17">
    <w:abstractNumId w:val="15"/>
  </w:num>
  <w:num w:numId="18">
    <w:abstractNumId w:val="30"/>
  </w:num>
  <w:num w:numId="19">
    <w:abstractNumId w:val="38"/>
  </w:num>
  <w:num w:numId="20">
    <w:abstractNumId w:val="3"/>
  </w:num>
  <w:num w:numId="21">
    <w:abstractNumId w:val="14"/>
  </w:num>
  <w:num w:numId="22">
    <w:abstractNumId w:val="22"/>
  </w:num>
  <w:num w:numId="23">
    <w:abstractNumId w:val="28"/>
  </w:num>
  <w:num w:numId="24">
    <w:abstractNumId w:val="29"/>
  </w:num>
  <w:num w:numId="25">
    <w:abstractNumId w:val="7"/>
  </w:num>
  <w:num w:numId="26">
    <w:abstractNumId w:val="2"/>
  </w:num>
  <w:num w:numId="27">
    <w:abstractNumId w:val="26"/>
  </w:num>
  <w:num w:numId="28">
    <w:abstractNumId w:val="34"/>
  </w:num>
  <w:num w:numId="29">
    <w:abstractNumId w:val="0"/>
  </w:num>
  <w:num w:numId="30">
    <w:abstractNumId w:val="19"/>
  </w:num>
  <w:num w:numId="31">
    <w:abstractNumId w:val="9"/>
  </w:num>
  <w:num w:numId="32">
    <w:abstractNumId w:val="24"/>
  </w:num>
  <w:num w:numId="33">
    <w:abstractNumId w:val="6"/>
  </w:num>
  <w:num w:numId="34">
    <w:abstractNumId w:val="11"/>
  </w:num>
  <w:num w:numId="35">
    <w:abstractNumId w:val="12"/>
  </w:num>
  <w:num w:numId="36">
    <w:abstractNumId w:val="20"/>
  </w:num>
  <w:num w:numId="37">
    <w:abstractNumId w:val="21"/>
  </w:num>
  <w:num w:numId="38">
    <w:abstractNumId w:val="32"/>
  </w:num>
  <w:num w:numId="3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1">
      <o:colormenu v:ext="edit" strokecolor="none [2408]"/>
    </o:shapedefaults>
    <o:shapelayout v:ext="edit">
      <o:idmap v:ext="edit" data="2"/>
      <o:rules v:ext="edit">
        <o:r id="V:Rule3" type="connector" idref="#_x0000_s2060"/>
        <o:r id="V:Rule4" type="connector" idref="#_x0000_s205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7039B"/>
    <w:rsid w:val="0000062B"/>
    <w:rsid w:val="00021AC8"/>
    <w:rsid w:val="00037128"/>
    <w:rsid w:val="00057E17"/>
    <w:rsid w:val="00071970"/>
    <w:rsid w:val="000D352F"/>
    <w:rsid w:val="000F5E2C"/>
    <w:rsid w:val="00110635"/>
    <w:rsid w:val="00124FF6"/>
    <w:rsid w:val="00126FC6"/>
    <w:rsid w:val="0013785F"/>
    <w:rsid w:val="00143B20"/>
    <w:rsid w:val="001718D6"/>
    <w:rsid w:val="00187E8C"/>
    <w:rsid w:val="001C5BA3"/>
    <w:rsid w:val="001D6DB7"/>
    <w:rsid w:val="002018C6"/>
    <w:rsid w:val="00213D98"/>
    <w:rsid w:val="00236094"/>
    <w:rsid w:val="00240790"/>
    <w:rsid w:val="002555FD"/>
    <w:rsid w:val="00267AF4"/>
    <w:rsid w:val="00297FB7"/>
    <w:rsid w:val="002A1882"/>
    <w:rsid w:val="002A4F33"/>
    <w:rsid w:val="002B032A"/>
    <w:rsid w:val="002B71C2"/>
    <w:rsid w:val="002C0FCF"/>
    <w:rsid w:val="002D6BD6"/>
    <w:rsid w:val="002E48E9"/>
    <w:rsid w:val="002F00E2"/>
    <w:rsid w:val="0031269A"/>
    <w:rsid w:val="003221AB"/>
    <w:rsid w:val="00354F25"/>
    <w:rsid w:val="00357122"/>
    <w:rsid w:val="003C752F"/>
    <w:rsid w:val="003D4B24"/>
    <w:rsid w:val="003D535A"/>
    <w:rsid w:val="003F5D95"/>
    <w:rsid w:val="00413ADB"/>
    <w:rsid w:val="0041672D"/>
    <w:rsid w:val="00422CD2"/>
    <w:rsid w:val="00430ED7"/>
    <w:rsid w:val="004414B4"/>
    <w:rsid w:val="0045044E"/>
    <w:rsid w:val="00453D7E"/>
    <w:rsid w:val="004660BF"/>
    <w:rsid w:val="004A134F"/>
    <w:rsid w:val="004A4B64"/>
    <w:rsid w:val="004B4405"/>
    <w:rsid w:val="004C2B8F"/>
    <w:rsid w:val="004C4799"/>
    <w:rsid w:val="004E7A2A"/>
    <w:rsid w:val="004F290B"/>
    <w:rsid w:val="004F362B"/>
    <w:rsid w:val="004F5491"/>
    <w:rsid w:val="00516FAA"/>
    <w:rsid w:val="0052174E"/>
    <w:rsid w:val="00521785"/>
    <w:rsid w:val="00525DBF"/>
    <w:rsid w:val="00531418"/>
    <w:rsid w:val="00532A23"/>
    <w:rsid w:val="00536BEA"/>
    <w:rsid w:val="00540C9B"/>
    <w:rsid w:val="005441E6"/>
    <w:rsid w:val="00562DC5"/>
    <w:rsid w:val="00571D4D"/>
    <w:rsid w:val="005878A3"/>
    <w:rsid w:val="005C2626"/>
    <w:rsid w:val="005D2D59"/>
    <w:rsid w:val="0060489F"/>
    <w:rsid w:val="00606EFE"/>
    <w:rsid w:val="00624FBD"/>
    <w:rsid w:val="00627BFF"/>
    <w:rsid w:val="0063366B"/>
    <w:rsid w:val="0063546E"/>
    <w:rsid w:val="00653552"/>
    <w:rsid w:val="00666789"/>
    <w:rsid w:val="00671032"/>
    <w:rsid w:val="00671F7E"/>
    <w:rsid w:val="00686EB7"/>
    <w:rsid w:val="006961BF"/>
    <w:rsid w:val="00700606"/>
    <w:rsid w:val="007037D4"/>
    <w:rsid w:val="00713FC4"/>
    <w:rsid w:val="00715759"/>
    <w:rsid w:val="0073680F"/>
    <w:rsid w:val="007525E2"/>
    <w:rsid w:val="007557C2"/>
    <w:rsid w:val="00763966"/>
    <w:rsid w:val="00780CEB"/>
    <w:rsid w:val="007825F3"/>
    <w:rsid w:val="007844C7"/>
    <w:rsid w:val="00792AB7"/>
    <w:rsid w:val="00792D39"/>
    <w:rsid w:val="007A0C2F"/>
    <w:rsid w:val="007A37AD"/>
    <w:rsid w:val="007B1D0A"/>
    <w:rsid w:val="007C030E"/>
    <w:rsid w:val="007C541A"/>
    <w:rsid w:val="007C6C75"/>
    <w:rsid w:val="007F6A7C"/>
    <w:rsid w:val="00804FE7"/>
    <w:rsid w:val="008166E9"/>
    <w:rsid w:val="008214A7"/>
    <w:rsid w:val="00824DAC"/>
    <w:rsid w:val="0083333D"/>
    <w:rsid w:val="00847A15"/>
    <w:rsid w:val="008521E9"/>
    <w:rsid w:val="008569F6"/>
    <w:rsid w:val="00871175"/>
    <w:rsid w:val="008A6136"/>
    <w:rsid w:val="008D0410"/>
    <w:rsid w:val="008D3A86"/>
    <w:rsid w:val="008D3ABC"/>
    <w:rsid w:val="008E06F9"/>
    <w:rsid w:val="008F18C6"/>
    <w:rsid w:val="00902578"/>
    <w:rsid w:val="00925A30"/>
    <w:rsid w:val="00925C23"/>
    <w:rsid w:val="00945C64"/>
    <w:rsid w:val="00957CA8"/>
    <w:rsid w:val="009653E6"/>
    <w:rsid w:val="00992C83"/>
    <w:rsid w:val="009A2CB2"/>
    <w:rsid w:val="009A301E"/>
    <w:rsid w:val="009B1402"/>
    <w:rsid w:val="009C0A72"/>
    <w:rsid w:val="009D3C06"/>
    <w:rsid w:val="009D3D4A"/>
    <w:rsid w:val="009E16F4"/>
    <w:rsid w:val="00A01DB8"/>
    <w:rsid w:val="00A0385C"/>
    <w:rsid w:val="00A25D9F"/>
    <w:rsid w:val="00A41A5B"/>
    <w:rsid w:val="00A41DD5"/>
    <w:rsid w:val="00A71F88"/>
    <w:rsid w:val="00A90379"/>
    <w:rsid w:val="00A963C7"/>
    <w:rsid w:val="00AA698E"/>
    <w:rsid w:val="00AB3522"/>
    <w:rsid w:val="00AF1EFD"/>
    <w:rsid w:val="00AF28BF"/>
    <w:rsid w:val="00B27E69"/>
    <w:rsid w:val="00B31C73"/>
    <w:rsid w:val="00B32820"/>
    <w:rsid w:val="00B34187"/>
    <w:rsid w:val="00B3516B"/>
    <w:rsid w:val="00B35D76"/>
    <w:rsid w:val="00B36D9F"/>
    <w:rsid w:val="00B47FE0"/>
    <w:rsid w:val="00B53067"/>
    <w:rsid w:val="00B57B27"/>
    <w:rsid w:val="00B72391"/>
    <w:rsid w:val="00B741FD"/>
    <w:rsid w:val="00B947AC"/>
    <w:rsid w:val="00B95ABF"/>
    <w:rsid w:val="00BB4838"/>
    <w:rsid w:val="00BB5366"/>
    <w:rsid w:val="00BC304A"/>
    <w:rsid w:val="00BC78FB"/>
    <w:rsid w:val="00BD1746"/>
    <w:rsid w:val="00BD3DF4"/>
    <w:rsid w:val="00BE0437"/>
    <w:rsid w:val="00BF707E"/>
    <w:rsid w:val="00C01B4D"/>
    <w:rsid w:val="00C11937"/>
    <w:rsid w:val="00C54714"/>
    <w:rsid w:val="00CA52C5"/>
    <w:rsid w:val="00CC3353"/>
    <w:rsid w:val="00CD5ADE"/>
    <w:rsid w:val="00CE22B6"/>
    <w:rsid w:val="00CF6A1B"/>
    <w:rsid w:val="00D05A4E"/>
    <w:rsid w:val="00D26650"/>
    <w:rsid w:val="00D4571D"/>
    <w:rsid w:val="00D62660"/>
    <w:rsid w:val="00D6378B"/>
    <w:rsid w:val="00D64EF2"/>
    <w:rsid w:val="00D803B3"/>
    <w:rsid w:val="00D842A4"/>
    <w:rsid w:val="00D950AC"/>
    <w:rsid w:val="00DA02ED"/>
    <w:rsid w:val="00DC0D93"/>
    <w:rsid w:val="00DC6C95"/>
    <w:rsid w:val="00DD4E16"/>
    <w:rsid w:val="00DE1BE5"/>
    <w:rsid w:val="00DF0170"/>
    <w:rsid w:val="00DF1392"/>
    <w:rsid w:val="00E071DE"/>
    <w:rsid w:val="00E142C8"/>
    <w:rsid w:val="00E15EF5"/>
    <w:rsid w:val="00E7039B"/>
    <w:rsid w:val="00E839BB"/>
    <w:rsid w:val="00EC2648"/>
    <w:rsid w:val="00EC26CF"/>
    <w:rsid w:val="00ED7550"/>
    <w:rsid w:val="00EF2945"/>
    <w:rsid w:val="00F0174F"/>
    <w:rsid w:val="00F17FBE"/>
    <w:rsid w:val="00F27ABA"/>
    <w:rsid w:val="00F3386D"/>
    <w:rsid w:val="00F35B74"/>
    <w:rsid w:val="00F377E1"/>
    <w:rsid w:val="00F43030"/>
    <w:rsid w:val="00F468B2"/>
    <w:rsid w:val="00F508E2"/>
    <w:rsid w:val="00F53383"/>
    <w:rsid w:val="00F64571"/>
    <w:rsid w:val="00F8073A"/>
    <w:rsid w:val="00FB64CB"/>
    <w:rsid w:val="00FC6362"/>
    <w:rsid w:val="00FD42D4"/>
    <w:rsid w:val="00FD6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>
      <o:colormenu v:ext="edit" strokecolor="none [2408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759"/>
    <w:rPr>
      <w:lang w:val="en-GB"/>
    </w:rPr>
  </w:style>
  <w:style w:type="paragraph" w:styleId="Ttulo2">
    <w:name w:val="heading 2"/>
    <w:basedOn w:val="Normal"/>
    <w:link w:val="Ttulo2Car"/>
    <w:uiPriority w:val="9"/>
    <w:qFormat/>
    <w:rsid w:val="00E703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7039B"/>
    <w:rPr>
      <w:rFonts w:ascii="Times New Roman" w:eastAsia="Times New Roman" w:hAnsi="Times New Roman" w:cs="Times New Roman"/>
      <w:b/>
      <w:bCs/>
      <w:sz w:val="36"/>
      <w:szCs w:val="36"/>
      <w:lang w:eastAsia="ca-ES"/>
    </w:rPr>
  </w:style>
  <w:style w:type="paragraph" w:styleId="NormalWeb">
    <w:name w:val="Normal (Web)"/>
    <w:basedOn w:val="Normal"/>
    <w:uiPriority w:val="99"/>
    <w:semiHidden/>
    <w:unhideWhenUsed/>
    <w:rsid w:val="00E70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customStyle="1" w:styleId="icntrue">
    <w:name w:val="icntrue"/>
    <w:basedOn w:val="Fuentedeprrafopredeter"/>
    <w:rsid w:val="00E7039B"/>
  </w:style>
  <w:style w:type="character" w:customStyle="1" w:styleId="icnfalse">
    <w:name w:val="icnfalse"/>
    <w:basedOn w:val="Fuentedeprrafopredeter"/>
    <w:rsid w:val="00E7039B"/>
  </w:style>
  <w:style w:type="paragraph" w:styleId="Prrafodelista">
    <w:name w:val="List Paragraph"/>
    <w:basedOn w:val="Normal"/>
    <w:uiPriority w:val="34"/>
    <w:qFormat/>
    <w:rsid w:val="00E7039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E06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06F9"/>
  </w:style>
  <w:style w:type="paragraph" w:styleId="Piedepgina">
    <w:name w:val="footer"/>
    <w:basedOn w:val="Normal"/>
    <w:link w:val="PiedepginaCar"/>
    <w:uiPriority w:val="99"/>
    <w:unhideWhenUsed/>
    <w:rsid w:val="008E06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06F9"/>
  </w:style>
  <w:style w:type="paragraph" w:styleId="Textodeglobo">
    <w:name w:val="Balloon Text"/>
    <w:basedOn w:val="Normal"/>
    <w:link w:val="TextodegloboCar"/>
    <w:uiPriority w:val="99"/>
    <w:semiHidden/>
    <w:unhideWhenUsed/>
    <w:rsid w:val="008E0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06F9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8E0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8E06F9"/>
    <w:rPr>
      <w:rFonts w:ascii="Tahoma" w:hAnsi="Tahoma" w:cs="Tahoma"/>
      <w:sz w:val="16"/>
      <w:szCs w:val="16"/>
    </w:rPr>
  </w:style>
  <w:style w:type="table" w:styleId="Sombreadomedio2-nfasis5">
    <w:name w:val="Medium Shading 2 Accent 5"/>
    <w:basedOn w:val="Tablanormal"/>
    <w:uiPriority w:val="64"/>
    <w:rsid w:val="003D4B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vistosa-nfasis5">
    <w:name w:val="Colorful Grid Accent 5"/>
    <w:basedOn w:val="Tablanormal"/>
    <w:uiPriority w:val="73"/>
    <w:rsid w:val="003D4B2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ombreadoclaro-nfasis5">
    <w:name w:val="Light Shading Accent 5"/>
    <w:basedOn w:val="Tablanormal"/>
    <w:uiPriority w:val="60"/>
    <w:rsid w:val="003D4B2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516FAA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516FAA"/>
  </w:style>
  <w:style w:type="table" w:customStyle="1" w:styleId="Sombreadoclaro-nfasis11">
    <w:name w:val="Sombreado claro - Énfasis 11"/>
    <w:basedOn w:val="Tablanormal"/>
    <w:uiPriority w:val="60"/>
    <w:rsid w:val="00957CA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aconcuadrcula">
    <w:name w:val="Table Grid"/>
    <w:basedOn w:val="Tablanormal"/>
    <w:uiPriority w:val="59"/>
    <w:rsid w:val="009E16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"/>
    <w:uiPriority w:val="40"/>
    <w:qFormat/>
    <w:rsid w:val="007525E2"/>
    <w:pPr>
      <w:tabs>
        <w:tab w:val="decimal" w:pos="360"/>
      </w:tabs>
    </w:pPr>
    <w:rPr>
      <w:rFonts w:eastAsiaTheme="minorEastAsia"/>
      <w:lang w:val="es-ES"/>
    </w:rPr>
  </w:style>
  <w:style w:type="paragraph" w:styleId="Textonotapie">
    <w:name w:val="footnote text"/>
    <w:basedOn w:val="Normal"/>
    <w:link w:val="TextonotapieCar"/>
    <w:uiPriority w:val="99"/>
    <w:unhideWhenUsed/>
    <w:rsid w:val="007525E2"/>
    <w:pPr>
      <w:spacing w:after="0" w:line="240" w:lineRule="auto"/>
    </w:pPr>
    <w:rPr>
      <w:rFonts w:eastAsiaTheme="minorEastAsia"/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525E2"/>
    <w:rPr>
      <w:rFonts w:eastAsiaTheme="minorEastAsia"/>
      <w:sz w:val="20"/>
      <w:szCs w:val="20"/>
      <w:lang w:val="es-ES"/>
    </w:rPr>
  </w:style>
  <w:style w:type="character" w:styleId="nfasissutil">
    <w:name w:val="Subtle Emphasis"/>
    <w:basedOn w:val="Fuentedeprrafopredeter"/>
    <w:uiPriority w:val="19"/>
    <w:qFormat/>
    <w:rsid w:val="007525E2"/>
    <w:rPr>
      <w:rFonts w:eastAsiaTheme="minorEastAsia" w:cstheme="minorBidi"/>
      <w:bCs w:val="0"/>
      <w:i/>
      <w:iCs/>
      <w:color w:val="808080" w:themeColor="text1" w:themeTint="7F"/>
      <w:szCs w:val="22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ercial@cf-versailles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130D3-E994-4A19-8AFC-52BC01C70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Tresa</cp:lastModifiedBy>
  <cp:revision>8</cp:revision>
  <cp:lastPrinted>2019-01-09T10:11:00Z</cp:lastPrinted>
  <dcterms:created xsi:type="dcterms:W3CDTF">2018-12-04T09:08:00Z</dcterms:created>
  <dcterms:modified xsi:type="dcterms:W3CDTF">2019-01-11T17:47:00Z</dcterms:modified>
</cp:coreProperties>
</file>